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7A1C" w14:textId="77777777" w:rsidR="00B734D8" w:rsidRDefault="00B734D8" w:rsidP="00B734D8">
      <w:pPr>
        <w:pStyle w:val="Default"/>
      </w:pPr>
    </w:p>
    <w:p w14:paraId="5258438F" w14:textId="77777777" w:rsidR="00D35121" w:rsidRDefault="00D35121" w:rsidP="00B734D8">
      <w:pPr>
        <w:pStyle w:val="Default"/>
        <w:jc w:val="center"/>
        <w:rPr>
          <w:sz w:val="28"/>
          <w:szCs w:val="28"/>
        </w:rPr>
      </w:pPr>
    </w:p>
    <w:p w14:paraId="1F24B86B" w14:textId="171BB329" w:rsidR="00B734D8" w:rsidRPr="008B7364" w:rsidRDefault="00B734D8" w:rsidP="00B734D8">
      <w:pPr>
        <w:pStyle w:val="Default"/>
        <w:jc w:val="center"/>
        <w:rPr>
          <w:sz w:val="28"/>
          <w:szCs w:val="28"/>
        </w:rPr>
      </w:pPr>
      <w:r w:rsidRPr="00B734D8">
        <w:rPr>
          <w:sz w:val="28"/>
          <w:szCs w:val="28"/>
        </w:rPr>
        <w:t xml:space="preserve">Program Fundusze Europejskie dla Polski Wschodniej Działanie </w:t>
      </w:r>
      <w:r w:rsidR="008B7364">
        <w:rPr>
          <w:sz w:val="28"/>
          <w:szCs w:val="28"/>
        </w:rPr>
        <w:t>4</w:t>
      </w:r>
      <w:r w:rsidRPr="00B734D8">
        <w:rPr>
          <w:sz w:val="28"/>
          <w:szCs w:val="28"/>
        </w:rPr>
        <w:t xml:space="preserve">.1 </w:t>
      </w:r>
      <w:r w:rsidR="008B7364">
        <w:rPr>
          <w:sz w:val="28"/>
          <w:szCs w:val="28"/>
        </w:rPr>
        <w:t>Infr</w:t>
      </w:r>
      <w:r w:rsidR="008B7364" w:rsidRPr="008B7364">
        <w:rPr>
          <w:sz w:val="28"/>
          <w:szCs w:val="28"/>
        </w:rPr>
        <w:t>astruktura drogowa</w:t>
      </w:r>
    </w:p>
    <w:p w14:paraId="5EC390D3" w14:textId="08C764B8" w:rsidR="00B734D8" w:rsidRPr="008B7364" w:rsidRDefault="00B734D8" w:rsidP="00B734D8">
      <w:pPr>
        <w:pStyle w:val="Default"/>
        <w:jc w:val="center"/>
        <w:rPr>
          <w:sz w:val="28"/>
          <w:szCs w:val="28"/>
        </w:rPr>
      </w:pPr>
      <w:r w:rsidRPr="008B7364">
        <w:rPr>
          <w:sz w:val="28"/>
          <w:szCs w:val="28"/>
        </w:rPr>
        <w:t>Nabór FEPW.0</w:t>
      </w:r>
      <w:r w:rsidR="008B7364" w:rsidRPr="008B7364">
        <w:rPr>
          <w:sz w:val="28"/>
          <w:szCs w:val="28"/>
        </w:rPr>
        <w:t>4</w:t>
      </w:r>
      <w:r w:rsidRPr="008B7364">
        <w:rPr>
          <w:sz w:val="28"/>
          <w:szCs w:val="28"/>
        </w:rPr>
        <w:t>.01-IP.01-00</w:t>
      </w:r>
      <w:r w:rsidR="00D35121" w:rsidRPr="008B7364">
        <w:rPr>
          <w:sz w:val="28"/>
          <w:szCs w:val="28"/>
        </w:rPr>
        <w:t>1</w:t>
      </w:r>
      <w:r w:rsidRPr="008B7364">
        <w:rPr>
          <w:sz w:val="28"/>
          <w:szCs w:val="28"/>
        </w:rPr>
        <w:t>/2</w:t>
      </w:r>
      <w:r w:rsidR="008B7364" w:rsidRPr="008B7364">
        <w:rPr>
          <w:sz w:val="28"/>
          <w:szCs w:val="28"/>
        </w:rPr>
        <w:t>5</w:t>
      </w:r>
    </w:p>
    <w:p w14:paraId="0F97D216" w14:textId="77777777" w:rsidR="00B734D8" w:rsidRPr="008B7364" w:rsidRDefault="00B734D8" w:rsidP="00B734D8">
      <w:pPr>
        <w:pStyle w:val="Default"/>
        <w:jc w:val="center"/>
        <w:rPr>
          <w:sz w:val="28"/>
          <w:szCs w:val="28"/>
        </w:rPr>
      </w:pPr>
    </w:p>
    <w:p w14:paraId="4E634AE4" w14:textId="5207C473" w:rsidR="000E50B8" w:rsidRPr="008B7364" w:rsidRDefault="00B734D8" w:rsidP="00B734D8">
      <w:pPr>
        <w:jc w:val="center"/>
        <w:rPr>
          <w:sz w:val="28"/>
          <w:szCs w:val="28"/>
        </w:rPr>
      </w:pPr>
      <w:r w:rsidRPr="008B7364">
        <w:rPr>
          <w:sz w:val="28"/>
          <w:szCs w:val="28"/>
        </w:rPr>
        <w:t xml:space="preserve">Termin naboru projektów: </w:t>
      </w:r>
      <w:r w:rsidR="008B7364" w:rsidRPr="008B7364">
        <w:rPr>
          <w:rFonts w:ascii="Calibri" w:hAnsi="Calibri"/>
          <w:sz w:val="28"/>
          <w:szCs w:val="28"/>
        </w:rPr>
        <w:t>02.09.2025 r. – 15.10.2025 r.</w:t>
      </w: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2605"/>
        <w:gridCol w:w="1655"/>
        <w:gridCol w:w="2195"/>
        <w:gridCol w:w="1590"/>
        <w:gridCol w:w="1843"/>
        <w:gridCol w:w="1984"/>
        <w:gridCol w:w="1418"/>
      </w:tblGrid>
      <w:tr w:rsidR="00B734D8" w:rsidRPr="00B734D8" w14:paraId="5C155ECC" w14:textId="77777777" w:rsidTr="004778E9">
        <w:trPr>
          <w:trHeight w:val="541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8B005" w14:textId="77777777" w:rsidR="00B734D8" w:rsidRPr="00B734D8" w:rsidRDefault="00B734D8" w:rsidP="00B73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Projekty wybrane do dofinansowania</w:t>
            </w:r>
          </w:p>
        </w:tc>
      </w:tr>
      <w:tr w:rsidR="00B734D8" w:rsidRPr="00B734D8" w14:paraId="69669358" w14:textId="77777777" w:rsidTr="00B734D8">
        <w:trPr>
          <w:trHeight w:val="450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28DAE" w14:textId="77777777" w:rsidR="00B734D8" w:rsidRPr="00B734D8" w:rsidRDefault="00B734D8" w:rsidP="00B73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21053" w14:textId="77777777" w:rsidR="00B734D8" w:rsidRPr="00B734D8" w:rsidRDefault="00B734D8" w:rsidP="00B73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8F7E6" w14:textId="77777777" w:rsidR="00B734D8" w:rsidRPr="00B734D8" w:rsidRDefault="00B734D8" w:rsidP="00B73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B11C9" w14:textId="77777777" w:rsidR="00B734D8" w:rsidRPr="00B734D8" w:rsidRDefault="00B734D8" w:rsidP="00B73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64720" w14:textId="77777777" w:rsidR="00B734D8" w:rsidRPr="00B734D8" w:rsidRDefault="00B734D8" w:rsidP="00B73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Koszt całkowity projektu </w:t>
            </w:r>
            <w:r w:rsidRPr="00B73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[zł]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38140" w14:textId="77777777" w:rsidR="00B734D8" w:rsidRPr="00B734D8" w:rsidRDefault="00B734D8" w:rsidP="00B73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Wnioskowana kwota dofinansowania </w:t>
            </w:r>
            <w:r w:rsidRPr="00B73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[zł]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239F0" w14:textId="77777777" w:rsidR="00B734D8" w:rsidRPr="00B734D8" w:rsidRDefault="00B734D8" w:rsidP="00B73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Rekomendowana kwota dofinansowania </w:t>
            </w:r>
            <w:r w:rsidRPr="00B73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[zł}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55CD1" w14:textId="77777777" w:rsidR="00B734D8" w:rsidRPr="00B734D8" w:rsidRDefault="00B734D8" w:rsidP="00B73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734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Końcowa liczba przyznanych punktów</w:t>
            </w:r>
          </w:p>
        </w:tc>
      </w:tr>
      <w:tr w:rsidR="00B734D8" w:rsidRPr="00B734D8" w14:paraId="4B96375C" w14:textId="77777777" w:rsidTr="009F71B3">
        <w:trPr>
          <w:trHeight w:val="450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7EF9" w14:textId="77777777" w:rsidR="00B734D8" w:rsidRPr="00B734D8" w:rsidRDefault="00B734D8" w:rsidP="00B73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CE6D" w14:textId="77777777" w:rsidR="00B734D8" w:rsidRPr="00B734D8" w:rsidRDefault="00B734D8" w:rsidP="00B73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1FBC" w14:textId="77777777" w:rsidR="00B734D8" w:rsidRPr="00B734D8" w:rsidRDefault="00B734D8" w:rsidP="00B73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5E1E" w14:textId="77777777" w:rsidR="00B734D8" w:rsidRPr="00B734D8" w:rsidRDefault="00B734D8" w:rsidP="00B73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713F" w14:textId="77777777" w:rsidR="00B734D8" w:rsidRPr="00B734D8" w:rsidRDefault="00B734D8" w:rsidP="00B73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819D" w14:textId="77777777" w:rsidR="00B734D8" w:rsidRPr="00B734D8" w:rsidRDefault="00B734D8" w:rsidP="00B73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241A" w14:textId="77777777" w:rsidR="00B734D8" w:rsidRPr="00B734D8" w:rsidRDefault="00B734D8" w:rsidP="00B73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B88A" w14:textId="77777777" w:rsidR="00B734D8" w:rsidRPr="00B734D8" w:rsidRDefault="00B734D8" w:rsidP="00B734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63251" w:rsidRPr="00B734D8" w14:paraId="6DE86958" w14:textId="77777777" w:rsidTr="00B648EB">
        <w:trPr>
          <w:trHeight w:val="127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AB39" w14:textId="77777777" w:rsidR="00D63251" w:rsidRPr="00722332" w:rsidRDefault="00D63251" w:rsidP="00D6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23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8BA4" w14:textId="4FC461D9" w:rsidR="00D63251" w:rsidRPr="00B734D8" w:rsidRDefault="008B7364" w:rsidP="00D6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364">
              <w:rPr>
                <w:rFonts w:ascii="Calibri" w:eastAsia="Times New Roman" w:hAnsi="Calibri" w:cs="Calibri"/>
                <w:color w:val="000000"/>
                <w:lang w:eastAsia="pl-PL"/>
              </w:rPr>
              <w:t>FEPW.04.01-IP.01-0001/25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D591" w14:textId="76F6F87B" w:rsidR="00D63251" w:rsidRPr="00B734D8" w:rsidRDefault="008B7364" w:rsidP="00D6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B7364">
              <w:rPr>
                <w:rFonts w:ascii="Calibri" w:eastAsia="Times New Roman" w:hAnsi="Calibri" w:cs="Calibri"/>
                <w:lang w:eastAsia="pl-PL"/>
              </w:rPr>
              <w:t>Województwo Lubelskie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DDFD" w14:textId="2F77C23C" w:rsidR="00DF052D" w:rsidRPr="00B734D8" w:rsidRDefault="008B7364" w:rsidP="00DF0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B7364">
              <w:rPr>
                <w:rFonts w:ascii="Calibri" w:eastAsia="Times New Roman" w:hAnsi="Calibri" w:cs="Calibri"/>
                <w:lang w:eastAsia="pl-PL"/>
              </w:rPr>
              <w:t>„Rozbudowa drogi wojewódzkiej nr 820 od km 0+000 do km 19+050”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033B" w14:textId="4A9BA815" w:rsidR="00D63251" w:rsidRPr="009C6A2F" w:rsidRDefault="008B7364" w:rsidP="009C6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B7364">
              <w:rPr>
                <w:rFonts w:ascii="Calibri" w:eastAsia="Times New Roman" w:hAnsi="Calibri" w:cs="Calibri"/>
                <w:lang w:eastAsia="pl-PL"/>
              </w:rPr>
              <w:t>156</w:t>
            </w:r>
            <w:r>
              <w:rPr>
                <w:rFonts w:ascii="Calibri" w:eastAsia="Times New Roman" w:hAnsi="Calibri" w:cs="Calibri"/>
                <w:lang w:eastAsia="pl-PL"/>
              </w:rPr>
              <w:t> </w:t>
            </w:r>
            <w:r w:rsidRPr="008B7364">
              <w:rPr>
                <w:rFonts w:ascii="Calibri" w:eastAsia="Times New Roman" w:hAnsi="Calibri" w:cs="Calibri"/>
                <w:lang w:eastAsia="pl-PL"/>
              </w:rPr>
              <w:t>188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8B7364">
              <w:rPr>
                <w:rFonts w:ascii="Calibri" w:eastAsia="Times New Roman" w:hAnsi="Calibri" w:cs="Calibri"/>
                <w:lang w:eastAsia="pl-PL"/>
              </w:rPr>
              <w:t>180,2</w:t>
            </w:r>
            <w:r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E3D8" w14:textId="62BD9EB2" w:rsidR="00D63251" w:rsidRPr="009C6A2F" w:rsidRDefault="008B7364" w:rsidP="00D6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B7364">
              <w:rPr>
                <w:rFonts w:ascii="Calibri" w:eastAsia="Times New Roman" w:hAnsi="Calibri" w:cs="Calibri"/>
                <w:lang w:eastAsia="pl-PL"/>
              </w:rPr>
              <w:t>131</w:t>
            </w:r>
            <w:r>
              <w:rPr>
                <w:rFonts w:ascii="Calibri" w:eastAsia="Times New Roman" w:hAnsi="Calibri" w:cs="Calibri"/>
                <w:lang w:eastAsia="pl-PL"/>
              </w:rPr>
              <w:t> </w:t>
            </w:r>
            <w:r w:rsidRPr="008B7364">
              <w:rPr>
                <w:rFonts w:ascii="Calibri" w:eastAsia="Times New Roman" w:hAnsi="Calibri" w:cs="Calibri"/>
                <w:lang w:eastAsia="pl-PL"/>
              </w:rPr>
              <w:t>909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8B7364">
              <w:rPr>
                <w:rFonts w:ascii="Calibri" w:eastAsia="Times New Roman" w:hAnsi="Calibri" w:cs="Calibri"/>
                <w:lang w:eastAsia="pl-PL"/>
              </w:rPr>
              <w:t>953,17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C795" w14:textId="4227A083" w:rsidR="00D63251" w:rsidRPr="009C6A2F" w:rsidRDefault="008B7364" w:rsidP="00D6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7364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B7364">
              <w:rPr>
                <w:rFonts w:ascii="Calibri" w:eastAsia="Times New Roman" w:hAnsi="Calibri" w:cs="Calibri"/>
                <w:color w:val="000000"/>
                <w:lang w:eastAsia="pl-PL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B7364">
              <w:rPr>
                <w:rFonts w:ascii="Calibri" w:eastAsia="Times New Roman" w:hAnsi="Calibri" w:cs="Calibri"/>
                <w:color w:val="000000"/>
                <w:lang w:eastAsia="pl-PL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C918B" w14:textId="32849601" w:rsidR="00D63251" w:rsidRPr="00B734D8" w:rsidRDefault="008B7364" w:rsidP="00D63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610AD1" w:rsidRPr="00B734D8" w14:paraId="4E293B35" w14:textId="77777777" w:rsidTr="004778E9">
        <w:trPr>
          <w:trHeight w:val="627"/>
        </w:trPr>
        <w:tc>
          <w:tcPr>
            <w:tcW w:w="13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82611" w14:textId="0B458085" w:rsidR="00610AD1" w:rsidRPr="00B734D8" w:rsidRDefault="00610AD1" w:rsidP="00BC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10A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Projekty niewybrane do dofinansowania ze względu na brak kwot przeznaczonych na dofinansowanie w naborze</w:t>
            </w:r>
          </w:p>
        </w:tc>
      </w:tr>
      <w:tr w:rsidR="00610AD1" w:rsidRPr="00B734D8" w14:paraId="4FEAED57" w14:textId="77777777" w:rsidTr="00BC367E">
        <w:trPr>
          <w:trHeight w:val="45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BB39" w14:textId="3A10287D" w:rsidR="00610AD1" w:rsidRPr="00B734D8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2E75" w14:textId="6F1DFE53" w:rsidR="00610AD1" w:rsidRPr="00610AD1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0AD1">
              <w:rPr>
                <w:rFonts w:ascii="Calibri" w:eastAsia="Times New Roman" w:hAnsi="Calibri" w:cs="Calibri"/>
                <w:color w:val="000000"/>
                <w:lang w:eastAsia="pl-PL"/>
              </w:rPr>
              <w:t>FEPW.04.01-IP.01-0002/25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138C" w14:textId="0CB38E10" w:rsidR="00610AD1" w:rsidRPr="00610AD1" w:rsidRDefault="00610AD1" w:rsidP="00610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610AD1">
              <w:rPr>
                <w:rFonts w:ascii="Calibri" w:hAnsi="Calibri" w:cs="Calibri"/>
                <w:color w:val="000000"/>
              </w:rPr>
              <w:t>Województwo Lubelskie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E6D6" w14:textId="31C089A0" w:rsidR="00610AD1" w:rsidRPr="00610AD1" w:rsidRDefault="00610AD1" w:rsidP="00610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610AD1">
              <w:rPr>
                <w:rFonts w:ascii="Calibri" w:hAnsi="Calibri" w:cs="Calibri"/>
                <w:color w:val="000000"/>
              </w:rPr>
              <w:t>„Rozbudowa drogi wojewódzkiej nr 829 od km 14+860 do km 21+999”</w:t>
            </w:r>
          </w:p>
          <w:p w14:paraId="3A18C1EB" w14:textId="77777777" w:rsidR="00610AD1" w:rsidRPr="00610AD1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BD42" w14:textId="5A187A34" w:rsidR="00610AD1" w:rsidRPr="00610AD1" w:rsidRDefault="00610AD1" w:rsidP="00610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610AD1">
              <w:rPr>
                <w:rFonts w:ascii="Calibri" w:hAnsi="Calibri" w:cs="Calibri"/>
                <w:color w:val="000000"/>
              </w:rPr>
              <w:t>50 736 710,40</w:t>
            </w:r>
          </w:p>
          <w:p w14:paraId="62D428F7" w14:textId="77777777" w:rsidR="00610AD1" w:rsidRPr="00610AD1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C774" w14:textId="5ADF2C59" w:rsidR="00610AD1" w:rsidRPr="00610AD1" w:rsidRDefault="00610AD1" w:rsidP="00610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610AD1">
              <w:rPr>
                <w:rFonts w:ascii="Calibri" w:hAnsi="Calibri" w:cs="Calibri"/>
                <w:color w:val="000000"/>
              </w:rPr>
              <w:t>42 881 403,84</w:t>
            </w:r>
          </w:p>
          <w:p w14:paraId="00346859" w14:textId="77777777" w:rsidR="00610AD1" w:rsidRPr="00610AD1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936D" w14:textId="77777777" w:rsidR="00610AD1" w:rsidRPr="00610AD1" w:rsidRDefault="00610AD1" w:rsidP="00610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610AD1">
              <w:rPr>
                <w:rFonts w:ascii="Calibri" w:hAnsi="Calibri" w:cs="Calibri"/>
                <w:color w:val="000000"/>
              </w:rPr>
              <w:t>0,00</w:t>
            </w:r>
          </w:p>
          <w:p w14:paraId="7593BEEC" w14:textId="77777777" w:rsidR="00610AD1" w:rsidRPr="00610AD1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036C" w14:textId="77777777" w:rsidR="00610AD1" w:rsidRPr="00610AD1" w:rsidRDefault="00610AD1" w:rsidP="00610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610AD1">
              <w:rPr>
                <w:rFonts w:ascii="Calibri" w:hAnsi="Calibri" w:cs="Calibri"/>
                <w:color w:val="000000"/>
              </w:rPr>
              <w:t>19</w:t>
            </w:r>
          </w:p>
          <w:p w14:paraId="40106477" w14:textId="77777777" w:rsidR="00610AD1" w:rsidRPr="00610AD1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610AD1" w:rsidRPr="00B734D8" w14:paraId="629C1EDF" w14:textId="77777777" w:rsidTr="0056150C">
        <w:trPr>
          <w:trHeight w:val="10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00B8" w14:textId="288166A2" w:rsidR="00610AD1" w:rsidRPr="00722332" w:rsidRDefault="00610AD1" w:rsidP="00BC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4BB7" w14:textId="71825918" w:rsidR="00610AD1" w:rsidRPr="00610AD1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0AD1">
              <w:rPr>
                <w:rFonts w:ascii="Calibri" w:eastAsia="Times New Roman" w:hAnsi="Calibri" w:cs="Calibri"/>
                <w:color w:val="000000"/>
                <w:lang w:eastAsia="pl-PL"/>
              </w:rPr>
              <w:t>FEPW.04.01-IP.01-0003/25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BDE4F" w14:textId="77777777" w:rsidR="00610AD1" w:rsidRPr="00610AD1" w:rsidRDefault="00610AD1" w:rsidP="00610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610AD1">
              <w:rPr>
                <w:rFonts w:ascii="Calibri" w:hAnsi="Calibri" w:cs="Calibri"/>
                <w:color w:val="000000"/>
              </w:rPr>
              <w:t>Województwo Lubelskie</w:t>
            </w:r>
          </w:p>
          <w:p w14:paraId="238D8027" w14:textId="1868AD06" w:rsidR="00610AD1" w:rsidRPr="00610AD1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2C64" w14:textId="4D3ADD1F" w:rsidR="00610AD1" w:rsidRPr="00610AD1" w:rsidRDefault="00610AD1" w:rsidP="00610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610AD1">
              <w:rPr>
                <w:rFonts w:ascii="Calibri" w:hAnsi="Calibri" w:cs="Calibri"/>
                <w:color w:val="000000"/>
              </w:rPr>
              <w:t>„Rozbudowa drogi wojewódzkiej nr 844 od km 75+200 do km 80+260”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0E1A" w14:textId="0649C2F8" w:rsidR="00610AD1" w:rsidRPr="00610AD1" w:rsidRDefault="00610AD1" w:rsidP="00610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610AD1">
              <w:rPr>
                <w:rFonts w:ascii="Calibri" w:hAnsi="Calibri" w:cs="Calibri"/>
                <w:color w:val="000000"/>
              </w:rPr>
              <w:t>44 478 280,18</w:t>
            </w:r>
          </w:p>
          <w:p w14:paraId="1805B21A" w14:textId="09AD26C8" w:rsidR="00610AD1" w:rsidRPr="00610AD1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95F5" w14:textId="06FA5927" w:rsidR="00610AD1" w:rsidRPr="00610AD1" w:rsidRDefault="00610AD1" w:rsidP="00610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610AD1">
              <w:rPr>
                <w:rFonts w:ascii="Calibri" w:hAnsi="Calibri" w:cs="Calibri"/>
                <w:color w:val="000000"/>
              </w:rPr>
              <w:t>37 806 538,15</w:t>
            </w:r>
          </w:p>
          <w:p w14:paraId="2D8E44A5" w14:textId="7577A2CA" w:rsidR="00610AD1" w:rsidRPr="00610AD1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91BB" w14:textId="77777777" w:rsidR="00610AD1" w:rsidRPr="00610AD1" w:rsidRDefault="00610AD1" w:rsidP="00610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610AD1">
              <w:rPr>
                <w:rFonts w:ascii="Calibri" w:hAnsi="Calibri" w:cs="Calibri"/>
                <w:color w:val="000000"/>
              </w:rPr>
              <w:t>0,00</w:t>
            </w:r>
          </w:p>
          <w:p w14:paraId="45EC466F" w14:textId="778CF3F3" w:rsidR="00610AD1" w:rsidRPr="00610AD1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2CDDE" w14:textId="77777777" w:rsidR="00610AD1" w:rsidRPr="00610AD1" w:rsidRDefault="00610AD1" w:rsidP="00610AD1">
            <w:pPr>
              <w:jc w:val="center"/>
              <w:rPr>
                <w:rFonts w:ascii="Calibri" w:hAnsi="Calibri" w:cs="Calibri"/>
                <w:color w:val="000000"/>
              </w:rPr>
            </w:pPr>
            <w:r w:rsidRPr="00610AD1">
              <w:rPr>
                <w:rFonts w:ascii="Calibri" w:hAnsi="Calibri" w:cs="Calibri"/>
                <w:color w:val="000000"/>
              </w:rPr>
              <w:t>19</w:t>
            </w:r>
          </w:p>
          <w:p w14:paraId="1456D7A9" w14:textId="0460258B" w:rsidR="00610AD1" w:rsidRPr="00610AD1" w:rsidRDefault="00610AD1" w:rsidP="00610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81E4BBC" w14:textId="77777777" w:rsidR="00B734D8" w:rsidRDefault="00B734D8" w:rsidP="00B734D8">
      <w:pPr>
        <w:jc w:val="center"/>
      </w:pPr>
    </w:p>
    <w:sectPr w:rsidR="00B734D8" w:rsidSect="00B734D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C8FD" w14:textId="77777777" w:rsidR="00B734D8" w:rsidRDefault="00B734D8" w:rsidP="00B734D8">
      <w:pPr>
        <w:spacing w:after="0" w:line="240" w:lineRule="auto"/>
      </w:pPr>
      <w:r>
        <w:separator/>
      </w:r>
    </w:p>
  </w:endnote>
  <w:endnote w:type="continuationSeparator" w:id="0">
    <w:p w14:paraId="5E9E077E" w14:textId="77777777" w:rsidR="00B734D8" w:rsidRDefault="00B734D8" w:rsidP="00B7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AA12" w14:textId="77777777" w:rsidR="00B734D8" w:rsidRDefault="00B734D8" w:rsidP="00B734D8">
      <w:pPr>
        <w:spacing w:after="0" w:line="240" w:lineRule="auto"/>
      </w:pPr>
      <w:r>
        <w:separator/>
      </w:r>
    </w:p>
  </w:footnote>
  <w:footnote w:type="continuationSeparator" w:id="0">
    <w:p w14:paraId="10FEDB55" w14:textId="77777777" w:rsidR="00B734D8" w:rsidRDefault="00B734D8" w:rsidP="00B7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B95" w14:textId="77777777" w:rsidR="00B734D8" w:rsidRDefault="00B734D8" w:rsidP="00B734D8">
    <w:pPr>
      <w:pStyle w:val="Nagwek"/>
      <w:jc w:val="center"/>
    </w:pPr>
    <w:r w:rsidRPr="00B734D8">
      <w:rPr>
        <w:rFonts w:ascii="Calibri" w:eastAsia="Calibri" w:hAnsi="Calibri" w:cs="Calibri"/>
        <w:b/>
        <w:noProof/>
        <w:sz w:val="28"/>
      </w:rPr>
      <w:drawing>
        <wp:inline distT="0" distB="0" distL="0" distR="0" wp14:anchorId="2551799C" wp14:editId="41B31A62">
          <wp:extent cx="6819900" cy="514350"/>
          <wp:effectExtent l="0" t="0" r="0" b="0"/>
          <wp:docPr id="7" name="Obraz 7" descr="Pasek logotypów: Fundusze Europejskie dla Polski Wschodniej, Rzeczpospolita Polska, Dofinansowane przez Unię Europejską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394" cy="5150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D8"/>
    <w:rsid w:val="000E50B8"/>
    <w:rsid w:val="00134DE3"/>
    <w:rsid w:val="0027244D"/>
    <w:rsid w:val="002D1AF7"/>
    <w:rsid w:val="003F1A01"/>
    <w:rsid w:val="004030C8"/>
    <w:rsid w:val="004778E9"/>
    <w:rsid w:val="0056150C"/>
    <w:rsid w:val="00610AD1"/>
    <w:rsid w:val="00667E6F"/>
    <w:rsid w:val="006C28B4"/>
    <w:rsid w:val="00722332"/>
    <w:rsid w:val="00734EF4"/>
    <w:rsid w:val="008B7364"/>
    <w:rsid w:val="009C6A2F"/>
    <w:rsid w:val="009F71B3"/>
    <w:rsid w:val="00B648EB"/>
    <w:rsid w:val="00B734D8"/>
    <w:rsid w:val="00B945FB"/>
    <w:rsid w:val="00C41CE0"/>
    <w:rsid w:val="00CD6E87"/>
    <w:rsid w:val="00D35121"/>
    <w:rsid w:val="00D63251"/>
    <w:rsid w:val="00DF052D"/>
    <w:rsid w:val="00E9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EC90"/>
  <w15:chartTrackingRefBased/>
  <w15:docId w15:val="{EA3D0971-366D-421E-9C03-B4FF3641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3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7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4D8"/>
  </w:style>
  <w:style w:type="paragraph" w:styleId="Stopka">
    <w:name w:val="footer"/>
    <w:basedOn w:val="Normalny"/>
    <w:link w:val="StopkaZnak"/>
    <w:uiPriority w:val="99"/>
    <w:unhideWhenUsed/>
    <w:rsid w:val="00B7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Bazylak Paulina</dc:creator>
  <cp:keywords/>
  <dc:description/>
  <cp:lastModifiedBy>Nieścioruk Magdalena</cp:lastModifiedBy>
  <cp:revision>15</cp:revision>
  <dcterms:created xsi:type="dcterms:W3CDTF">2024-03-18T12:31:00Z</dcterms:created>
  <dcterms:modified xsi:type="dcterms:W3CDTF">2025-12-09T12:00:00Z</dcterms:modified>
</cp:coreProperties>
</file>